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9704" w14:textId="561F2EA0" w:rsidR="00267920" w:rsidRDefault="001A29F0">
      <w:pPr>
        <w:rPr>
          <w:b/>
          <w:bCs/>
          <w:sz w:val="28"/>
          <w:szCs w:val="28"/>
        </w:rPr>
      </w:pPr>
      <w:r w:rsidRPr="001A29F0">
        <w:rPr>
          <w:b/>
          <w:bCs/>
          <w:sz w:val="28"/>
          <w:szCs w:val="28"/>
        </w:rPr>
        <w:t>PRESSEINFORMATION</w:t>
      </w:r>
    </w:p>
    <w:p w14:paraId="27835B9F" w14:textId="7DB2DEE7" w:rsidR="00517027" w:rsidRPr="00CF0A53" w:rsidRDefault="00C15280" w:rsidP="00A87EF7">
      <w:pPr>
        <w:pStyle w:val="StandardWeb"/>
        <w:spacing w:line="360" w:lineRule="auto"/>
        <w:rPr>
          <w:rFonts w:ascii="Verdana" w:hAnsi="Verdana"/>
          <w:sz w:val="20"/>
          <w:szCs w:val="20"/>
        </w:rPr>
      </w:pPr>
      <w:r>
        <w:rPr>
          <w:rFonts w:ascii="Verdana" w:eastAsiaTheme="minorHAnsi" w:hAnsi="Verdana" w:cstheme="minorBidi"/>
          <w:b/>
          <w:bCs/>
          <w:sz w:val="22"/>
          <w:szCs w:val="22"/>
          <w:lang w:eastAsia="en-US"/>
        </w:rPr>
        <w:t xml:space="preserve">Mathes mit neuer </w:t>
      </w:r>
      <w:r w:rsidR="00310C1E">
        <w:rPr>
          <w:rFonts w:ascii="Verdana" w:eastAsiaTheme="minorHAnsi" w:hAnsi="Verdana" w:cstheme="minorBidi"/>
          <w:b/>
          <w:bCs/>
          <w:sz w:val="22"/>
          <w:szCs w:val="22"/>
          <w:lang w:eastAsia="en-US"/>
        </w:rPr>
        <w:t xml:space="preserve">gesellschaftskritischer </w:t>
      </w:r>
      <w:r>
        <w:rPr>
          <w:rFonts w:ascii="Verdana" w:eastAsiaTheme="minorHAnsi" w:hAnsi="Verdana" w:cstheme="minorBidi"/>
          <w:b/>
          <w:bCs/>
          <w:sz w:val="22"/>
          <w:szCs w:val="22"/>
          <w:lang w:eastAsia="en-US"/>
        </w:rPr>
        <w:t xml:space="preserve">Skulptur </w:t>
      </w:r>
      <w:r w:rsidR="003F4EC0">
        <w:rPr>
          <w:rFonts w:ascii="Verdana" w:eastAsiaTheme="minorHAnsi" w:hAnsi="Verdana" w:cstheme="minorBidi"/>
          <w:b/>
          <w:bCs/>
          <w:sz w:val="22"/>
          <w:szCs w:val="22"/>
          <w:lang w:eastAsia="en-US"/>
        </w:rPr>
        <w:t>„Die Welle“ im LEMU</w:t>
      </w:r>
      <w:r w:rsidR="00CF0A53" w:rsidRPr="00A87EF7">
        <w:rPr>
          <w:rFonts w:ascii="Verdana" w:eastAsiaTheme="minorHAnsi" w:hAnsi="Verdana" w:cstheme="minorBidi"/>
          <w:b/>
          <w:bCs/>
          <w:sz w:val="22"/>
          <w:szCs w:val="22"/>
          <w:lang w:eastAsia="en-US"/>
        </w:rPr>
        <w:br/>
      </w:r>
      <w:r w:rsidR="003F4EC0">
        <w:rPr>
          <w:rFonts w:ascii="Verdana" w:hAnsi="Verdana"/>
          <w:sz w:val="20"/>
          <w:szCs w:val="20"/>
        </w:rPr>
        <w:t xml:space="preserve">Ausstellung „Alles Natur“ </w:t>
      </w:r>
      <w:r w:rsidR="00184974">
        <w:rPr>
          <w:rFonts w:ascii="Verdana" w:hAnsi="Verdana"/>
          <w:sz w:val="20"/>
          <w:szCs w:val="20"/>
        </w:rPr>
        <w:t>mit</w:t>
      </w:r>
      <w:r w:rsidR="003F4EC0">
        <w:rPr>
          <w:rFonts w:ascii="Verdana" w:hAnsi="Verdana"/>
          <w:sz w:val="20"/>
          <w:szCs w:val="20"/>
        </w:rPr>
        <w:t xml:space="preserve"> Werke</w:t>
      </w:r>
      <w:r w:rsidR="00184974">
        <w:rPr>
          <w:rFonts w:ascii="Verdana" w:hAnsi="Verdana"/>
          <w:sz w:val="20"/>
          <w:szCs w:val="20"/>
        </w:rPr>
        <w:t>n</w:t>
      </w:r>
      <w:r w:rsidR="003F4EC0">
        <w:rPr>
          <w:rFonts w:ascii="Verdana" w:hAnsi="Verdana"/>
          <w:sz w:val="20"/>
          <w:szCs w:val="20"/>
        </w:rPr>
        <w:t xml:space="preserve"> </w:t>
      </w:r>
      <w:r w:rsidR="00184974">
        <w:rPr>
          <w:rFonts w:ascii="Verdana" w:hAnsi="Verdana"/>
          <w:sz w:val="20"/>
          <w:szCs w:val="20"/>
        </w:rPr>
        <w:t xml:space="preserve">von </w:t>
      </w:r>
      <w:r w:rsidR="004555D3">
        <w:rPr>
          <w:rFonts w:ascii="Verdana" w:hAnsi="Verdana"/>
          <w:sz w:val="20"/>
          <w:szCs w:val="20"/>
        </w:rPr>
        <w:t>regionalen</w:t>
      </w:r>
      <w:r w:rsidR="004E61AC">
        <w:rPr>
          <w:rFonts w:ascii="Verdana" w:hAnsi="Verdana"/>
          <w:sz w:val="20"/>
          <w:szCs w:val="20"/>
        </w:rPr>
        <w:t xml:space="preserve"> </w:t>
      </w:r>
      <w:r w:rsidR="003F4EC0">
        <w:rPr>
          <w:rFonts w:ascii="Verdana" w:hAnsi="Verdana"/>
          <w:sz w:val="20"/>
          <w:szCs w:val="20"/>
        </w:rPr>
        <w:t>Künstle</w:t>
      </w:r>
      <w:r w:rsidR="00184974">
        <w:rPr>
          <w:rFonts w:ascii="Verdana" w:hAnsi="Verdana"/>
          <w:sz w:val="20"/>
          <w:szCs w:val="20"/>
        </w:rPr>
        <w:t>rI</w:t>
      </w:r>
      <w:r w:rsidR="003F4EC0">
        <w:rPr>
          <w:rFonts w:ascii="Verdana" w:hAnsi="Verdana"/>
          <w:sz w:val="20"/>
          <w:szCs w:val="20"/>
        </w:rPr>
        <w:t>nnen im Langenzersdorf Museum</w:t>
      </w:r>
    </w:p>
    <w:p w14:paraId="7B72B716" w14:textId="0BD79A2D" w:rsidR="00310C1E" w:rsidRPr="00290DFA" w:rsidRDefault="004A247F" w:rsidP="00A85827">
      <w:pPr>
        <w:rPr>
          <w:i/>
          <w:iCs/>
          <w:sz w:val="18"/>
          <w:szCs w:val="18"/>
        </w:rPr>
      </w:pPr>
      <w:r w:rsidRPr="00290DFA">
        <w:rPr>
          <w:i/>
          <w:iCs/>
          <w:sz w:val="18"/>
          <w:szCs w:val="18"/>
        </w:rPr>
        <w:t>Bisamberg</w:t>
      </w:r>
      <w:r w:rsidR="00CF0A53" w:rsidRPr="00290DFA">
        <w:rPr>
          <w:i/>
          <w:iCs/>
          <w:sz w:val="18"/>
          <w:szCs w:val="18"/>
        </w:rPr>
        <w:t xml:space="preserve">, </w:t>
      </w:r>
      <w:r w:rsidR="00310C1E" w:rsidRPr="00290DFA">
        <w:rPr>
          <w:i/>
          <w:iCs/>
          <w:sz w:val="18"/>
          <w:szCs w:val="18"/>
        </w:rPr>
        <w:t>21</w:t>
      </w:r>
      <w:r w:rsidR="00CF0A53" w:rsidRPr="00290DFA">
        <w:rPr>
          <w:i/>
          <w:iCs/>
          <w:sz w:val="18"/>
          <w:szCs w:val="18"/>
        </w:rPr>
        <w:t xml:space="preserve">. </w:t>
      </w:r>
      <w:r w:rsidR="00310C1E" w:rsidRPr="00290DFA">
        <w:rPr>
          <w:i/>
          <w:iCs/>
          <w:sz w:val="18"/>
          <w:szCs w:val="18"/>
        </w:rPr>
        <w:t>April 2026</w:t>
      </w:r>
      <w:r w:rsidR="00CF0A53" w:rsidRPr="00290DFA">
        <w:rPr>
          <w:i/>
          <w:iCs/>
          <w:sz w:val="18"/>
          <w:szCs w:val="18"/>
        </w:rPr>
        <w:t xml:space="preserve">. </w:t>
      </w:r>
      <w:r w:rsidR="00A85827" w:rsidRPr="00290DFA">
        <w:rPr>
          <w:i/>
          <w:iCs/>
          <w:sz w:val="18"/>
          <w:szCs w:val="18"/>
        </w:rPr>
        <w:t>Im</w:t>
      </w:r>
      <w:r w:rsidR="003F4EC0" w:rsidRPr="00290DFA">
        <w:rPr>
          <w:i/>
          <w:iCs/>
          <w:sz w:val="18"/>
          <w:szCs w:val="18"/>
        </w:rPr>
        <w:t xml:space="preserve"> LEMU, d</w:t>
      </w:r>
      <w:r w:rsidR="00A85827" w:rsidRPr="00290DFA">
        <w:rPr>
          <w:i/>
          <w:iCs/>
          <w:sz w:val="18"/>
          <w:szCs w:val="18"/>
        </w:rPr>
        <w:t>em</w:t>
      </w:r>
      <w:r w:rsidR="003F4EC0" w:rsidRPr="00290DFA">
        <w:rPr>
          <w:i/>
          <w:iCs/>
          <w:sz w:val="18"/>
          <w:szCs w:val="18"/>
        </w:rPr>
        <w:t xml:space="preserve"> Langenzersdorf Museum, </w:t>
      </w:r>
      <w:r w:rsidR="00A85827" w:rsidRPr="00290DFA">
        <w:rPr>
          <w:i/>
          <w:iCs/>
          <w:sz w:val="18"/>
          <w:szCs w:val="18"/>
        </w:rPr>
        <w:t>präsentieren</w:t>
      </w:r>
      <w:r w:rsidR="003F4EC0" w:rsidRPr="00290DFA">
        <w:rPr>
          <w:i/>
          <w:iCs/>
          <w:sz w:val="18"/>
          <w:szCs w:val="18"/>
        </w:rPr>
        <w:t xml:space="preserve"> unter dem Titel „Alles Natur“ K</w:t>
      </w:r>
      <w:r w:rsidR="00A85827" w:rsidRPr="00290DFA">
        <w:rPr>
          <w:i/>
          <w:iCs/>
          <w:sz w:val="18"/>
          <w:szCs w:val="18"/>
        </w:rPr>
        <w:t>unstschaffende</w:t>
      </w:r>
      <w:r w:rsidR="003F4EC0" w:rsidRPr="00290DFA">
        <w:rPr>
          <w:i/>
          <w:iCs/>
          <w:sz w:val="18"/>
          <w:szCs w:val="18"/>
        </w:rPr>
        <w:t xml:space="preserve"> aus der Region </w:t>
      </w:r>
      <w:r w:rsidR="00D55B36" w:rsidRPr="00290DFA">
        <w:rPr>
          <w:i/>
          <w:iCs/>
          <w:sz w:val="18"/>
          <w:szCs w:val="18"/>
        </w:rPr>
        <w:t xml:space="preserve">Bisamberg </w:t>
      </w:r>
      <w:r w:rsidR="00A85827" w:rsidRPr="00290DFA">
        <w:rPr>
          <w:i/>
          <w:iCs/>
          <w:sz w:val="18"/>
          <w:szCs w:val="18"/>
        </w:rPr>
        <w:t xml:space="preserve">vom 6. Mai bis 21. Juni 2026 </w:t>
      </w:r>
      <w:r w:rsidR="003F4EC0" w:rsidRPr="00290DFA">
        <w:rPr>
          <w:i/>
          <w:iCs/>
          <w:sz w:val="18"/>
          <w:szCs w:val="18"/>
        </w:rPr>
        <w:t xml:space="preserve">ihre Werke </w:t>
      </w:r>
      <w:r w:rsidR="00A85827" w:rsidRPr="00290DFA">
        <w:rPr>
          <w:i/>
          <w:iCs/>
          <w:sz w:val="18"/>
          <w:szCs w:val="18"/>
        </w:rPr>
        <w:t>aus den</w:t>
      </w:r>
      <w:r w:rsidR="003F4EC0" w:rsidRPr="00290DFA">
        <w:rPr>
          <w:i/>
          <w:iCs/>
          <w:sz w:val="18"/>
          <w:szCs w:val="18"/>
        </w:rPr>
        <w:t xml:space="preserve"> </w:t>
      </w:r>
      <w:r w:rsidR="00A85827" w:rsidRPr="00290DFA">
        <w:rPr>
          <w:i/>
          <w:iCs/>
          <w:sz w:val="18"/>
          <w:szCs w:val="18"/>
        </w:rPr>
        <w:t xml:space="preserve">Bereichen Malerei, Grafik, Fotografie und Skulptur. </w:t>
      </w:r>
      <w:r w:rsidR="00310C1E" w:rsidRPr="00290DFA">
        <w:rPr>
          <w:i/>
          <w:iCs/>
          <w:sz w:val="18"/>
          <w:szCs w:val="18"/>
        </w:rPr>
        <w:t xml:space="preserve">Bildhauer Andreas Mathes </w:t>
      </w:r>
      <w:r w:rsidR="00310C1E" w:rsidRPr="00290DFA">
        <w:rPr>
          <w:i/>
          <w:iCs/>
          <w:sz w:val="18"/>
          <w:szCs w:val="18"/>
        </w:rPr>
        <w:t xml:space="preserve">aus Bisamberg - der seine </w:t>
      </w:r>
      <w:r w:rsidR="00310C1E" w:rsidRPr="00290DFA">
        <w:rPr>
          <w:i/>
          <w:iCs/>
          <w:sz w:val="18"/>
          <w:szCs w:val="18"/>
        </w:rPr>
        <w:t xml:space="preserve">Werke meist </w:t>
      </w:r>
      <w:r w:rsidR="00310C1E" w:rsidRPr="00290DFA">
        <w:rPr>
          <w:i/>
          <w:iCs/>
          <w:sz w:val="18"/>
          <w:szCs w:val="18"/>
        </w:rPr>
        <w:t xml:space="preserve">mit </w:t>
      </w:r>
      <w:r w:rsidR="00310C1E" w:rsidRPr="00290DFA">
        <w:rPr>
          <w:i/>
          <w:iCs/>
          <w:sz w:val="18"/>
          <w:szCs w:val="18"/>
        </w:rPr>
        <w:t xml:space="preserve">Holz </w:t>
      </w:r>
      <w:r w:rsidR="00310C1E" w:rsidRPr="00290DFA">
        <w:rPr>
          <w:i/>
          <w:iCs/>
          <w:sz w:val="18"/>
          <w:szCs w:val="18"/>
        </w:rPr>
        <w:t xml:space="preserve">aus </w:t>
      </w:r>
      <w:r w:rsidR="00310C1E" w:rsidRPr="00290DFA">
        <w:rPr>
          <w:i/>
          <w:iCs/>
          <w:sz w:val="18"/>
          <w:szCs w:val="18"/>
        </w:rPr>
        <w:t>der Region</w:t>
      </w:r>
      <w:r w:rsidR="00310C1E" w:rsidRPr="00290DFA">
        <w:rPr>
          <w:i/>
          <w:iCs/>
          <w:sz w:val="18"/>
          <w:szCs w:val="18"/>
        </w:rPr>
        <w:t xml:space="preserve"> kreiert – stellt im </w:t>
      </w:r>
      <w:r w:rsidR="00310C1E" w:rsidRPr="00290DFA">
        <w:rPr>
          <w:i/>
          <w:iCs/>
          <w:sz w:val="18"/>
          <w:szCs w:val="18"/>
        </w:rPr>
        <w:t xml:space="preserve">LEMU </w:t>
      </w:r>
      <w:r w:rsidR="00310C1E" w:rsidRPr="00290DFA">
        <w:rPr>
          <w:i/>
          <w:iCs/>
          <w:sz w:val="18"/>
          <w:szCs w:val="18"/>
        </w:rPr>
        <w:t xml:space="preserve">erstmals </w:t>
      </w:r>
      <w:r w:rsidR="00310C1E" w:rsidRPr="00290DFA">
        <w:rPr>
          <w:i/>
          <w:iCs/>
          <w:sz w:val="18"/>
          <w:szCs w:val="18"/>
        </w:rPr>
        <w:t xml:space="preserve">seine neue </w:t>
      </w:r>
      <w:r w:rsidR="00290DFA">
        <w:rPr>
          <w:i/>
          <w:iCs/>
          <w:sz w:val="18"/>
          <w:szCs w:val="18"/>
        </w:rPr>
        <w:t xml:space="preserve">gesellschaftskritische </w:t>
      </w:r>
      <w:r w:rsidR="00310C1E" w:rsidRPr="00290DFA">
        <w:rPr>
          <w:i/>
          <w:iCs/>
          <w:sz w:val="18"/>
          <w:szCs w:val="18"/>
        </w:rPr>
        <w:t>Skulptur „Die Welle“</w:t>
      </w:r>
      <w:r w:rsidR="00310C1E" w:rsidRPr="00290DFA">
        <w:rPr>
          <w:i/>
          <w:iCs/>
          <w:sz w:val="18"/>
          <w:szCs w:val="18"/>
        </w:rPr>
        <w:t xml:space="preserve"> aus</w:t>
      </w:r>
      <w:r w:rsidR="00310C1E" w:rsidRPr="00290DFA">
        <w:rPr>
          <w:i/>
          <w:iCs/>
          <w:sz w:val="18"/>
          <w:szCs w:val="18"/>
        </w:rPr>
        <w:t xml:space="preserve">. </w:t>
      </w:r>
    </w:p>
    <w:p w14:paraId="01B40381" w14:textId="77777777" w:rsidR="00310C1E" w:rsidRPr="00290DFA" w:rsidRDefault="00310C1E" w:rsidP="00A85827">
      <w:pPr>
        <w:rPr>
          <w:sz w:val="12"/>
          <w:szCs w:val="12"/>
        </w:rPr>
      </w:pPr>
    </w:p>
    <w:p w14:paraId="12380123" w14:textId="2DD64E95" w:rsidR="00C971FD" w:rsidRPr="00290DFA" w:rsidRDefault="00DE36AC" w:rsidP="00C971FD">
      <w:pPr>
        <w:rPr>
          <w:sz w:val="18"/>
          <w:szCs w:val="18"/>
        </w:rPr>
      </w:pPr>
      <w:r w:rsidRPr="00290DFA">
        <w:rPr>
          <w:b/>
          <w:bCs/>
          <w:sz w:val="18"/>
          <w:szCs w:val="18"/>
        </w:rPr>
        <w:t>Kunst, die Fragen stellt.</w:t>
      </w:r>
      <w:r w:rsidRPr="00290DFA">
        <w:rPr>
          <w:sz w:val="18"/>
          <w:szCs w:val="18"/>
        </w:rPr>
        <w:t xml:space="preserve"> </w:t>
      </w:r>
      <w:r w:rsidR="00290DFA" w:rsidRPr="00290DFA">
        <w:rPr>
          <w:sz w:val="18"/>
          <w:szCs w:val="18"/>
        </w:rPr>
        <w:t xml:space="preserve">Mathes </w:t>
      </w:r>
      <w:r w:rsidR="00C15280" w:rsidRPr="00290DFA">
        <w:rPr>
          <w:sz w:val="18"/>
          <w:szCs w:val="18"/>
        </w:rPr>
        <w:t>präsentiert im LEMU seine neue Skulptur „Die Welle“. Sie</w:t>
      </w:r>
      <w:r w:rsidR="00C971FD" w:rsidRPr="00290DFA">
        <w:rPr>
          <w:sz w:val="18"/>
          <w:szCs w:val="18"/>
        </w:rPr>
        <w:t xml:space="preserve"> greift ein Naturphänomen auf, das zugleich ein gesellschaftliches Bild ist. Die Arbeit besteht aus einzelnen Holzresten. Jedes Teil für sich ist klein und begrenzt. </w:t>
      </w:r>
      <w:r w:rsidR="004E61AC" w:rsidRPr="00290DFA">
        <w:rPr>
          <w:sz w:val="18"/>
          <w:szCs w:val="18"/>
        </w:rPr>
        <w:t xml:space="preserve">Doch die </w:t>
      </w:r>
      <w:r w:rsidR="00C971FD" w:rsidRPr="00290DFA">
        <w:rPr>
          <w:sz w:val="18"/>
          <w:szCs w:val="18"/>
        </w:rPr>
        <w:t xml:space="preserve">genagelten Elemente stützen und verstärken sich gegenseitig – so, wie Meinungen und Emotionen sich gegenseitig hochschaukeln können. Die Skulptur symbolisiert eine </w:t>
      </w:r>
      <w:r w:rsidRPr="00290DFA">
        <w:rPr>
          <w:sz w:val="18"/>
          <w:szCs w:val="18"/>
        </w:rPr>
        <w:t>Frage</w:t>
      </w:r>
      <w:r w:rsidR="00C971FD" w:rsidRPr="00290DFA">
        <w:rPr>
          <w:sz w:val="18"/>
          <w:szCs w:val="18"/>
        </w:rPr>
        <w:t xml:space="preserve">: </w:t>
      </w:r>
      <w:r w:rsidR="00290DFA" w:rsidRPr="00290DFA">
        <w:rPr>
          <w:rFonts w:eastAsia="Times New Roman" w:cs="Times New Roman"/>
          <w:color w:val="000000" w:themeColor="text1"/>
          <w:sz w:val="18"/>
          <w:szCs w:val="18"/>
          <w:lang w:eastAsia="de-DE"/>
        </w:rPr>
        <w:t>Erkennen wir, wann eine Bewegung zur Bedrohung wird und den Moment, bevor sie über uns zusammenschlägt?</w:t>
      </w:r>
    </w:p>
    <w:p w14:paraId="717F89BC" w14:textId="77777777" w:rsidR="00C15280" w:rsidRPr="00290DFA" w:rsidRDefault="00C15280" w:rsidP="003D6402">
      <w:pPr>
        <w:spacing w:line="240" w:lineRule="auto"/>
        <w:rPr>
          <w:sz w:val="12"/>
          <w:szCs w:val="12"/>
        </w:rPr>
      </w:pPr>
    </w:p>
    <w:p w14:paraId="0D2781A7" w14:textId="773E4C6F" w:rsidR="00310C1E" w:rsidRPr="00290DFA" w:rsidRDefault="00C15280" w:rsidP="00C971FD">
      <w:pPr>
        <w:rPr>
          <w:rFonts w:eastAsia="Times New Roman" w:cs="Times New Roman"/>
          <w:color w:val="000000" w:themeColor="text1"/>
          <w:sz w:val="18"/>
          <w:szCs w:val="18"/>
          <w:lang w:eastAsia="de-DE"/>
        </w:rPr>
      </w:pPr>
      <w:r w:rsidRPr="00290DFA">
        <w:rPr>
          <w:sz w:val="18"/>
          <w:szCs w:val="18"/>
        </w:rPr>
        <w:t xml:space="preserve">„Ich setze mich in meinen Werken </w:t>
      </w:r>
      <w:r w:rsidR="00290DFA" w:rsidRPr="00290DFA">
        <w:rPr>
          <w:sz w:val="18"/>
          <w:szCs w:val="18"/>
        </w:rPr>
        <w:t xml:space="preserve">oft </w:t>
      </w:r>
      <w:r w:rsidRPr="00290DFA">
        <w:rPr>
          <w:sz w:val="18"/>
          <w:szCs w:val="18"/>
        </w:rPr>
        <w:t xml:space="preserve">kritisch mit gesellschaftlichen Themen auseinander. </w:t>
      </w:r>
      <w:r w:rsidR="00184974" w:rsidRPr="00290DFA">
        <w:rPr>
          <w:sz w:val="18"/>
          <w:szCs w:val="18"/>
        </w:rPr>
        <w:t xml:space="preserve">Mit den Skulpturen gebe ich diesen eine visuell und haptisch wahrnehmbare Form. So bleiben die Herausforderungen, vor denen wir als Gesellschaft stehen, nicht abstrakt, sondern sind intuitiv verständlich“, so Andreas Mathes </w:t>
      </w:r>
      <w:r w:rsidR="00290DFA" w:rsidRPr="00290DFA">
        <w:rPr>
          <w:sz w:val="18"/>
          <w:szCs w:val="18"/>
        </w:rPr>
        <w:t>und weiter: „</w:t>
      </w:r>
      <w:r w:rsidR="00310C1E" w:rsidRPr="00290DFA">
        <w:rPr>
          <w:rFonts w:eastAsia="Times New Roman" w:cs="Times New Roman"/>
          <w:color w:val="000000" w:themeColor="text1"/>
          <w:sz w:val="18"/>
          <w:szCs w:val="18"/>
          <w:lang w:eastAsia="de-DE"/>
        </w:rPr>
        <w:t xml:space="preserve">Mit </w:t>
      </w:r>
      <w:r w:rsidR="00290DFA" w:rsidRPr="00290DFA">
        <w:rPr>
          <w:rFonts w:eastAsia="Times New Roman" w:cs="Times New Roman"/>
          <w:color w:val="000000" w:themeColor="text1"/>
          <w:sz w:val="18"/>
          <w:szCs w:val="18"/>
          <w:lang w:eastAsia="de-DE"/>
        </w:rPr>
        <w:t>der Welle</w:t>
      </w:r>
      <w:r w:rsidR="00310C1E" w:rsidRPr="00290DFA">
        <w:rPr>
          <w:rFonts w:eastAsia="Times New Roman" w:cs="Times New Roman"/>
          <w:color w:val="000000" w:themeColor="text1"/>
          <w:sz w:val="18"/>
          <w:szCs w:val="18"/>
          <w:lang w:eastAsia="de-DE"/>
        </w:rPr>
        <w:t xml:space="preserve"> </w:t>
      </w:r>
      <w:r w:rsidR="00290DFA" w:rsidRPr="00290DFA">
        <w:rPr>
          <w:rFonts w:eastAsia="Times New Roman" w:cs="Times New Roman"/>
          <w:color w:val="000000" w:themeColor="text1"/>
          <w:sz w:val="18"/>
          <w:szCs w:val="18"/>
          <w:lang w:eastAsia="de-DE"/>
        </w:rPr>
        <w:t>greife ich ein Naturphänomen</w:t>
      </w:r>
      <w:r w:rsidR="00310C1E" w:rsidRPr="00290DFA">
        <w:rPr>
          <w:rFonts w:eastAsia="Times New Roman" w:cs="Times New Roman"/>
          <w:color w:val="000000" w:themeColor="text1"/>
          <w:sz w:val="18"/>
          <w:szCs w:val="18"/>
          <w:lang w:eastAsia="de-DE"/>
        </w:rPr>
        <w:t xml:space="preserve"> auf, das zugleich ein gesellschaftliches Bild ist. Wie Wasser, das sich zurückzieht, bevor es bricht, baut sich gesellschaftliche Spannung schichtweise auf. Die Suche nach Schuldigen, nach schnellen Lösungen verdichtet sich zu einer Dynamik, die schwer aufzuhalten ist.</w:t>
      </w:r>
      <w:r w:rsidR="00290DFA" w:rsidRPr="00290DFA">
        <w:rPr>
          <w:rFonts w:eastAsia="Times New Roman" w:cs="Times New Roman"/>
          <w:color w:val="000000" w:themeColor="text1"/>
          <w:sz w:val="18"/>
          <w:szCs w:val="18"/>
          <w:lang w:eastAsia="de-DE"/>
        </w:rPr>
        <w:t>“</w:t>
      </w:r>
    </w:p>
    <w:p w14:paraId="1F4AC167" w14:textId="77777777" w:rsidR="00184974" w:rsidRPr="00290DFA" w:rsidRDefault="00184974" w:rsidP="003D6402">
      <w:pPr>
        <w:spacing w:line="240" w:lineRule="auto"/>
        <w:rPr>
          <w:sz w:val="12"/>
          <w:szCs w:val="12"/>
        </w:rPr>
      </w:pPr>
    </w:p>
    <w:p w14:paraId="752EB38A" w14:textId="38203C93" w:rsidR="00C971FD" w:rsidRPr="00290DFA" w:rsidRDefault="00AD5708" w:rsidP="00C971FD">
      <w:pPr>
        <w:rPr>
          <w:sz w:val="18"/>
          <w:szCs w:val="18"/>
        </w:rPr>
      </w:pPr>
      <w:r w:rsidRPr="00290DFA">
        <w:rPr>
          <w:sz w:val="18"/>
          <w:szCs w:val="18"/>
        </w:rPr>
        <w:t xml:space="preserve">Die zweite </w:t>
      </w:r>
      <w:r w:rsidR="00D55B36">
        <w:rPr>
          <w:sz w:val="18"/>
          <w:szCs w:val="18"/>
        </w:rPr>
        <w:t xml:space="preserve">im LEMU zu sehende </w:t>
      </w:r>
      <w:r w:rsidRPr="00290DFA">
        <w:rPr>
          <w:sz w:val="18"/>
          <w:szCs w:val="18"/>
        </w:rPr>
        <w:t>Skulptur „Die Flamme“</w:t>
      </w:r>
      <w:r w:rsidR="00D55B36">
        <w:rPr>
          <w:sz w:val="18"/>
          <w:szCs w:val="18"/>
        </w:rPr>
        <w:t xml:space="preserve"> </w:t>
      </w:r>
      <w:r w:rsidR="00C971FD" w:rsidRPr="00290DFA">
        <w:rPr>
          <w:sz w:val="18"/>
          <w:szCs w:val="18"/>
        </w:rPr>
        <w:t xml:space="preserve">entstand aus einem Fundstück eines vom Blitz gespaltenen Marillenbaumes. Der Bruch </w:t>
      </w:r>
      <w:r w:rsidRPr="00290DFA">
        <w:rPr>
          <w:sz w:val="18"/>
          <w:szCs w:val="18"/>
        </w:rPr>
        <w:t xml:space="preserve">im Holz </w:t>
      </w:r>
      <w:r w:rsidR="00C971FD" w:rsidRPr="00290DFA">
        <w:rPr>
          <w:sz w:val="18"/>
          <w:szCs w:val="18"/>
        </w:rPr>
        <w:t xml:space="preserve">prägt die gesamte </w:t>
      </w:r>
      <w:r w:rsidR="00D55B36">
        <w:rPr>
          <w:sz w:val="18"/>
          <w:szCs w:val="18"/>
        </w:rPr>
        <w:t>Skulptur</w:t>
      </w:r>
      <w:r w:rsidR="00C971FD" w:rsidRPr="00290DFA">
        <w:rPr>
          <w:sz w:val="18"/>
          <w:szCs w:val="18"/>
        </w:rPr>
        <w:t xml:space="preserve"> und gibt die spannungsgeladene Bewegung vor</w:t>
      </w:r>
      <w:r w:rsidR="00D55B36">
        <w:rPr>
          <w:sz w:val="18"/>
          <w:szCs w:val="18"/>
        </w:rPr>
        <w:t xml:space="preserve">, die sich als </w:t>
      </w:r>
      <w:r w:rsidR="00C971FD" w:rsidRPr="00290DFA">
        <w:rPr>
          <w:sz w:val="18"/>
          <w:szCs w:val="18"/>
        </w:rPr>
        <w:t xml:space="preserve">Verdichtung eines Moments extremer Energie </w:t>
      </w:r>
      <w:r w:rsidR="00D55B36">
        <w:rPr>
          <w:sz w:val="18"/>
          <w:szCs w:val="18"/>
        </w:rPr>
        <w:t xml:space="preserve">versteht </w:t>
      </w:r>
      <w:r w:rsidR="00C971FD" w:rsidRPr="00290DFA">
        <w:rPr>
          <w:sz w:val="18"/>
          <w:szCs w:val="18"/>
        </w:rPr>
        <w:t>– Transformation ohne Verdrängung des Ursprungs.</w:t>
      </w:r>
    </w:p>
    <w:p w14:paraId="7EB0B959" w14:textId="77777777" w:rsidR="00C971FD" w:rsidRPr="00290DFA" w:rsidRDefault="00C971FD" w:rsidP="003D6402">
      <w:pPr>
        <w:spacing w:line="240" w:lineRule="auto"/>
        <w:rPr>
          <w:sz w:val="12"/>
          <w:szCs w:val="12"/>
        </w:rPr>
      </w:pPr>
    </w:p>
    <w:p w14:paraId="12FA2EE7" w14:textId="5751E792" w:rsidR="004A247F" w:rsidRPr="00290DFA" w:rsidRDefault="00F36CF1" w:rsidP="00C971FD">
      <w:pPr>
        <w:rPr>
          <w:sz w:val="18"/>
          <w:szCs w:val="18"/>
        </w:rPr>
      </w:pPr>
      <w:r w:rsidRPr="00290DFA">
        <w:rPr>
          <w:sz w:val="18"/>
          <w:szCs w:val="18"/>
        </w:rPr>
        <w:t>Gelegenheit</w:t>
      </w:r>
      <w:r w:rsidR="004555D3" w:rsidRPr="00290DFA">
        <w:rPr>
          <w:sz w:val="18"/>
          <w:szCs w:val="18"/>
        </w:rPr>
        <w:t>,</w:t>
      </w:r>
      <w:r w:rsidRPr="00290DFA">
        <w:rPr>
          <w:sz w:val="18"/>
          <w:szCs w:val="18"/>
        </w:rPr>
        <w:t xml:space="preserve"> den Künstler persönlich zu treffen, gibt es bei der </w:t>
      </w:r>
      <w:r w:rsidR="00834164" w:rsidRPr="00290DFA">
        <w:rPr>
          <w:sz w:val="18"/>
          <w:szCs w:val="18"/>
        </w:rPr>
        <w:t xml:space="preserve">Eröffnung am </w:t>
      </w:r>
      <w:r w:rsidR="003D6402" w:rsidRPr="00290DFA">
        <w:rPr>
          <w:sz w:val="18"/>
          <w:szCs w:val="18"/>
        </w:rPr>
        <w:t>6</w:t>
      </w:r>
      <w:r w:rsidR="00834164" w:rsidRPr="00290DFA">
        <w:rPr>
          <w:sz w:val="18"/>
          <w:szCs w:val="18"/>
        </w:rPr>
        <w:t xml:space="preserve">. </w:t>
      </w:r>
      <w:r w:rsidR="003D6402" w:rsidRPr="00290DFA">
        <w:rPr>
          <w:sz w:val="18"/>
          <w:szCs w:val="18"/>
        </w:rPr>
        <w:t>Mai</w:t>
      </w:r>
      <w:r w:rsidR="00290DFA">
        <w:rPr>
          <w:sz w:val="18"/>
          <w:szCs w:val="18"/>
        </w:rPr>
        <w:t xml:space="preserve"> um 19 Uhr.</w:t>
      </w:r>
    </w:p>
    <w:p w14:paraId="3A64C6C8" w14:textId="77777777" w:rsidR="0093430E" w:rsidRPr="00290DFA" w:rsidRDefault="0093430E" w:rsidP="003D6402">
      <w:pPr>
        <w:spacing w:line="240" w:lineRule="auto"/>
        <w:rPr>
          <w:sz w:val="12"/>
          <w:szCs w:val="12"/>
        </w:rPr>
      </w:pPr>
    </w:p>
    <w:p w14:paraId="1A60BF63" w14:textId="4675DB42" w:rsidR="003D6402" w:rsidRPr="00D55B36" w:rsidRDefault="00290DFA" w:rsidP="003D6402">
      <w:pPr>
        <w:spacing w:line="240" w:lineRule="auto"/>
        <w:rPr>
          <w:b/>
          <w:bCs/>
          <w:sz w:val="18"/>
          <w:szCs w:val="18"/>
          <w:u w:val="single"/>
        </w:rPr>
      </w:pPr>
      <w:r w:rsidRPr="00D55B36">
        <w:rPr>
          <w:b/>
          <w:bCs/>
          <w:sz w:val="18"/>
          <w:szCs w:val="18"/>
          <w:u w:val="single"/>
        </w:rPr>
        <w:t>Ausstellung „Alles Natur“</w:t>
      </w:r>
      <w:r w:rsidRPr="00D55B36">
        <w:rPr>
          <w:b/>
          <w:bCs/>
          <w:sz w:val="18"/>
          <w:szCs w:val="18"/>
          <w:u w:val="single"/>
        </w:rPr>
        <w:t xml:space="preserve"> im </w:t>
      </w:r>
      <w:hyperlink r:id="rId7" w:history="1">
        <w:r w:rsidRPr="00D55B36">
          <w:rPr>
            <w:rStyle w:val="Hyperlink"/>
            <w:b/>
            <w:bCs/>
            <w:sz w:val="18"/>
            <w:szCs w:val="18"/>
          </w:rPr>
          <w:t>LEMU</w:t>
        </w:r>
      </w:hyperlink>
      <w:r w:rsidR="00D55B36" w:rsidRPr="00D55B36">
        <w:rPr>
          <w:b/>
          <w:bCs/>
          <w:sz w:val="18"/>
          <w:szCs w:val="18"/>
        </w:rPr>
        <w:t xml:space="preserve"> </w:t>
      </w:r>
    </w:p>
    <w:p w14:paraId="32278945" w14:textId="037FFFAB" w:rsidR="0093430E" w:rsidRDefault="0093430E" w:rsidP="003D6402">
      <w:pPr>
        <w:spacing w:line="240" w:lineRule="auto"/>
        <w:rPr>
          <w:sz w:val="18"/>
          <w:szCs w:val="18"/>
        </w:rPr>
      </w:pPr>
      <w:r w:rsidRPr="00290DFA">
        <w:rPr>
          <w:sz w:val="18"/>
          <w:szCs w:val="18"/>
        </w:rPr>
        <w:t>6. Mai bis 21. Juni 2026</w:t>
      </w:r>
      <w:r w:rsidR="00D55B36">
        <w:rPr>
          <w:sz w:val="18"/>
          <w:szCs w:val="18"/>
        </w:rPr>
        <w:br/>
      </w:r>
    </w:p>
    <w:p w14:paraId="0F75D101" w14:textId="77777777" w:rsidR="00290DFA" w:rsidRPr="00290DFA" w:rsidRDefault="00290DFA" w:rsidP="00290DFA">
      <w:pPr>
        <w:spacing w:line="240" w:lineRule="auto"/>
        <w:rPr>
          <w:sz w:val="18"/>
          <w:szCs w:val="18"/>
        </w:rPr>
      </w:pPr>
      <w:r w:rsidRPr="00290DFA">
        <w:rPr>
          <w:sz w:val="18"/>
          <w:szCs w:val="18"/>
        </w:rPr>
        <w:t>Samstag, Sonntag, Feiertag</w:t>
      </w:r>
    </w:p>
    <w:p w14:paraId="35DFD2C1" w14:textId="77777777" w:rsidR="00290DFA" w:rsidRPr="00290DFA" w:rsidRDefault="00290DFA" w:rsidP="00290DFA">
      <w:pPr>
        <w:spacing w:line="240" w:lineRule="auto"/>
        <w:rPr>
          <w:sz w:val="18"/>
          <w:szCs w:val="18"/>
        </w:rPr>
      </w:pPr>
      <w:r w:rsidRPr="00290DFA">
        <w:rPr>
          <w:sz w:val="18"/>
          <w:szCs w:val="18"/>
        </w:rPr>
        <w:t>14:00 - 18:00 Uhr (Kassaschluss 17:30 Uhr) und nach Vereinbarung Tel. +43 2244 3718</w:t>
      </w:r>
    </w:p>
    <w:p w14:paraId="74858699" w14:textId="77777777" w:rsidR="00290DFA" w:rsidRPr="00290DFA" w:rsidRDefault="00290DFA" w:rsidP="003D6402">
      <w:pPr>
        <w:spacing w:line="240" w:lineRule="auto"/>
        <w:rPr>
          <w:sz w:val="18"/>
          <w:szCs w:val="18"/>
        </w:rPr>
      </w:pPr>
    </w:p>
    <w:p w14:paraId="1B9B40ED" w14:textId="77777777" w:rsidR="00290DFA" w:rsidRPr="00290DFA" w:rsidRDefault="00290DFA" w:rsidP="00290DFA">
      <w:pPr>
        <w:spacing w:line="240" w:lineRule="auto"/>
        <w:rPr>
          <w:sz w:val="18"/>
          <w:szCs w:val="18"/>
        </w:rPr>
      </w:pPr>
      <w:r w:rsidRPr="00290DFA">
        <w:rPr>
          <w:sz w:val="18"/>
          <w:szCs w:val="18"/>
        </w:rPr>
        <w:t>Obere Kirchengasse 23, 2103 Langenzersdorf</w:t>
      </w:r>
    </w:p>
    <w:p w14:paraId="3EFA8184" w14:textId="77777777" w:rsidR="003D6402" w:rsidRPr="00290DFA" w:rsidRDefault="003D6402" w:rsidP="003D6402">
      <w:pPr>
        <w:spacing w:line="240" w:lineRule="auto"/>
        <w:rPr>
          <w:sz w:val="18"/>
          <w:szCs w:val="18"/>
        </w:rPr>
      </w:pPr>
    </w:p>
    <w:p w14:paraId="5DDEE64A" w14:textId="75FB6E9E" w:rsidR="003C09A5" w:rsidRPr="00290DFA" w:rsidRDefault="003C09A5" w:rsidP="00B226FA">
      <w:pPr>
        <w:spacing w:line="240" w:lineRule="auto"/>
        <w:rPr>
          <w:sz w:val="18"/>
          <w:szCs w:val="18"/>
        </w:rPr>
      </w:pPr>
      <w:r w:rsidRPr="00290DFA">
        <w:rPr>
          <w:sz w:val="18"/>
          <w:szCs w:val="18"/>
        </w:rPr>
        <w:t xml:space="preserve">Mehr zu </w:t>
      </w:r>
      <w:r w:rsidR="00DF7D5E" w:rsidRPr="00290DFA">
        <w:rPr>
          <w:sz w:val="18"/>
          <w:szCs w:val="18"/>
        </w:rPr>
        <w:t xml:space="preserve">Andreas </w:t>
      </w:r>
      <w:r w:rsidRPr="00290DFA">
        <w:rPr>
          <w:sz w:val="18"/>
          <w:szCs w:val="18"/>
        </w:rPr>
        <w:t xml:space="preserve">Mathes </w:t>
      </w:r>
      <w:hyperlink r:id="rId8" w:history="1">
        <w:r w:rsidRPr="00290DFA">
          <w:rPr>
            <w:rStyle w:val="Hyperlink"/>
            <w:sz w:val="18"/>
            <w:szCs w:val="18"/>
          </w:rPr>
          <w:t>www.andreasmathes.com</w:t>
        </w:r>
      </w:hyperlink>
    </w:p>
    <w:p w14:paraId="18AAF031" w14:textId="5CAAFAED" w:rsidR="00D05869" w:rsidRPr="00290DFA" w:rsidRDefault="003C09A5" w:rsidP="00B226FA">
      <w:pPr>
        <w:spacing w:line="240" w:lineRule="auto"/>
        <w:rPr>
          <w:sz w:val="18"/>
          <w:szCs w:val="18"/>
        </w:rPr>
      </w:pPr>
      <w:r w:rsidRPr="00290DFA">
        <w:rPr>
          <w:sz w:val="18"/>
          <w:szCs w:val="18"/>
        </w:rPr>
        <w:t xml:space="preserve">Eintauchen in den Kunst-Kosmos </w:t>
      </w:r>
      <w:hyperlink r:id="rId9" w:history="1">
        <w:r w:rsidR="00724149" w:rsidRPr="00290DFA">
          <w:rPr>
            <w:rStyle w:val="Hyperlink"/>
            <w:sz w:val="18"/>
            <w:szCs w:val="18"/>
          </w:rPr>
          <w:t>https://andreasmathes.com/kunst-kosmos/</w:t>
        </w:r>
      </w:hyperlink>
      <w:r w:rsidR="00724149" w:rsidRPr="00290DFA">
        <w:rPr>
          <w:sz w:val="18"/>
          <w:szCs w:val="18"/>
        </w:rPr>
        <w:t xml:space="preserve"> </w:t>
      </w:r>
    </w:p>
    <w:p w14:paraId="6C75930C" w14:textId="36AA7ED4" w:rsidR="007C00BB" w:rsidRPr="00290DFA" w:rsidRDefault="00F0229F" w:rsidP="00B226FA">
      <w:pPr>
        <w:spacing w:line="240" w:lineRule="auto"/>
        <w:rPr>
          <w:sz w:val="18"/>
          <w:szCs w:val="18"/>
        </w:rPr>
      </w:pPr>
      <w:r w:rsidRPr="00290DFA">
        <w:rPr>
          <w:sz w:val="18"/>
          <w:szCs w:val="18"/>
        </w:rPr>
        <w:t xml:space="preserve">Den Künstler erreichen Sie direkt unter </w:t>
      </w:r>
      <w:hyperlink r:id="rId10" w:history="1">
        <w:r w:rsidRPr="00290DFA">
          <w:rPr>
            <w:rStyle w:val="Hyperlink"/>
            <w:sz w:val="18"/>
            <w:szCs w:val="18"/>
          </w:rPr>
          <w:t>atelier@andreasmathes.com</w:t>
        </w:r>
      </w:hyperlink>
      <w:r w:rsidRPr="00290DFA">
        <w:rPr>
          <w:rStyle w:val="Hyperlink"/>
          <w:sz w:val="18"/>
          <w:szCs w:val="18"/>
        </w:rPr>
        <w:br/>
      </w:r>
    </w:p>
    <w:p w14:paraId="517CEA8F" w14:textId="393D967D" w:rsidR="007C00BB" w:rsidRPr="00290DFA" w:rsidRDefault="001A29F0" w:rsidP="00B226FA">
      <w:pPr>
        <w:spacing w:line="240" w:lineRule="auto"/>
        <w:rPr>
          <w:sz w:val="18"/>
          <w:szCs w:val="18"/>
          <w:u w:val="single"/>
        </w:rPr>
      </w:pPr>
      <w:r w:rsidRPr="00290DFA">
        <w:rPr>
          <w:b/>
          <w:bCs/>
          <w:sz w:val="18"/>
          <w:szCs w:val="18"/>
        </w:rPr>
        <w:t>Medien-</w:t>
      </w:r>
      <w:r w:rsidR="007C00BB" w:rsidRPr="00290DFA">
        <w:rPr>
          <w:b/>
          <w:bCs/>
          <w:sz w:val="18"/>
          <w:szCs w:val="18"/>
        </w:rPr>
        <w:t>Kontakt:</w:t>
      </w:r>
      <w:r w:rsidR="00B226FA" w:rsidRPr="00290DFA">
        <w:rPr>
          <w:b/>
          <w:bCs/>
          <w:sz w:val="18"/>
          <w:szCs w:val="18"/>
        </w:rPr>
        <w:br/>
      </w:r>
      <w:r w:rsidR="007C00BB" w:rsidRPr="00290DFA">
        <w:rPr>
          <w:sz w:val="18"/>
          <w:szCs w:val="18"/>
        </w:rPr>
        <w:t xml:space="preserve">Zowack PR &amp; Communications: </w:t>
      </w:r>
      <w:hyperlink r:id="rId11" w:history="1">
        <w:r w:rsidR="007C00BB" w:rsidRPr="00290DFA">
          <w:rPr>
            <w:rStyle w:val="Hyperlink"/>
            <w:sz w:val="18"/>
            <w:szCs w:val="18"/>
          </w:rPr>
          <w:t>office@zowack.com</w:t>
        </w:r>
      </w:hyperlink>
      <w:r w:rsidR="007C00BB" w:rsidRPr="00290DFA">
        <w:rPr>
          <w:sz w:val="18"/>
          <w:szCs w:val="18"/>
        </w:rPr>
        <w:t xml:space="preserve"> </w:t>
      </w:r>
      <w:r w:rsidRPr="00290DFA">
        <w:rPr>
          <w:sz w:val="18"/>
          <w:szCs w:val="18"/>
        </w:rPr>
        <w:t xml:space="preserve">oder </w:t>
      </w:r>
      <w:r w:rsidR="007C00BB" w:rsidRPr="00290DFA">
        <w:rPr>
          <w:sz w:val="18"/>
          <w:szCs w:val="18"/>
        </w:rPr>
        <w:t>Tel.: +43 676 304 7112</w:t>
      </w:r>
      <w:r w:rsidR="007C00BB" w:rsidRPr="00290DFA">
        <w:rPr>
          <w:sz w:val="18"/>
          <w:szCs w:val="18"/>
        </w:rPr>
        <w:br/>
      </w:r>
      <w:r w:rsidR="00F0229F" w:rsidRPr="00290DFA">
        <w:rPr>
          <w:sz w:val="18"/>
          <w:szCs w:val="18"/>
        </w:rPr>
        <w:t xml:space="preserve">Media Center mit Bildmaterial zum Download: </w:t>
      </w:r>
      <w:hyperlink r:id="rId12" w:history="1">
        <w:r w:rsidR="00724149" w:rsidRPr="00290DFA">
          <w:rPr>
            <w:rStyle w:val="Hyperlink"/>
            <w:sz w:val="18"/>
            <w:szCs w:val="18"/>
          </w:rPr>
          <w:t>https://andreasmathes.com/media-center/</w:t>
        </w:r>
      </w:hyperlink>
      <w:r w:rsidR="00724149" w:rsidRPr="00290DFA">
        <w:rPr>
          <w:sz w:val="18"/>
          <w:szCs w:val="18"/>
        </w:rPr>
        <w:t xml:space="preserve"> </w:t>
      </w:r>
    </w:p>
    <w:p w14:paraId="7AA6A602" w14:textId="0871A628" w:rsidR="007C00BB" w:rsidRPr="008C3832" w:rsidRDefault="007C00BB" w:rsidP="007E6061">
      <w:pPr>
        <w:rPr>
          <w:color w:val="000000" w:themeColor="text1"/>
        </w:rPr>
      </w:pPr>
    </w:p>
    <w:p w14:paraId="5B1B9FCE" w14:textId="77777777" w:rsidR="00CF0A53" w:rsidRPr="005704FF" w:rsidRDefault="00CF0A53" w:rsidP="007E6061"/>
    <w:sectPr w:rsidR="00CF0A53" w:rsidRPr="005704FF" w:rsidSect="00D55B36">
      <w:headerReference w:type="default" r:id="rId13"/>
      <w:footerReference w:type="default" r:id="rId14"/>
      <w:pgSz w:w="11906" w:h="16838"/>
      <w:pgMar w:top="284" w:right="737" w:bottom="284" w:left="73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0FAF" w14:textId="77777777" w:rsidR="008800E2" w:rsidRDefault="008800E2" w:rsidP="00921948">
      <w:pPr>
        <w:spacing w:line="240" w:lineRule="auto"/>
      </w:pPr>
      <w:r>
        <w:separator/>
      </w:r>
    </w:p>
  </w:endnote>
  <w:endnote w:type="continuationSeparator" w:id="0">
    <w:p w14:paraId="408B1055" w14:textId="77777777" w:rsidR="008800E2" w:rsidRDefault="008800E2" w:rsidP="00921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947320"/>
      <w:docPartObj>
        <w:docPartGallery w:val="Page Numbers (Bottom of Page)"/>
        <w:docPartUnique/>
      </w:docPartObj>
    </w:sdtPr>
    <w:sdtEndPr>
      <w:rPr>
        <w:sz w:val="18"/>
        <w:szCs w:val="18"/>
      </w:rPr>
    </w:sdtEndPr>
    <w:sdtContent>
      <w:p w14:paraId="42BE9C5B" w14:textId="3CFC6802" w:rsidR="007E6061" w:rsidRPr="001A29F0" w:rsidRDefault="008666A1" w:rsidP="008666A1">
        <w:pPr>
          <w:spacing w:line="240" w:lineRule="auto"/>
          <w:rPr>
            <w:rFonts w:ascii="Calibri" w:eastAsia="Calibri" w:hAnsi="Calibri" w:cs="Times New Roman"/>
            <w:noProof/>
            <w:sz w:val="16"/>
            <w:szCs w:val="16"/>
            <w:lang w:eastAsia="de-AT"/>
          </w:rPr>
        </w:pPr>
        <w:r>
          <w:rPr>
            <w:noProof/>
            <w:color w:val="595959" w:themeColor="text1" w:themeTint="A6"/>
            <w:sz w:val="16"/>
            <w:szCs w:val="16"/>
          </w:rPr>
          <w:drawing>
            <wp:anchor distT="0" distB="0" distL="114300" distR="114300" simplePos="0" relativeHeight="251659264" behindDoc="1" locked="0" layoutInCell="1" allowOverlap="1" wp14:anchorId="6D38A7DF" wp14:editId="76C0A1DF">
              <wp:simplePos x="0" y="0"/>
              <wp:positionH relativeFrom="column">
                <wp:posOffset>12065</wp:posOffset>
              </wp:positionH>
              <wp:positionV relativeFrom="paragraph">
                <wp:posOffset>-172085</wp:posOffset>
              </wp:positionV>
              <wp:extent cx="392400" cy="392400"/>
              <wp:effectExtent l="0" t="0" r="0" b="8255"/>
              <wp:wrapTight wrapText="bothSides">
                <wp:wrapPolygon edited="0">
                  <wp:start x="9452" y="0"/>
                  <wp:lineTo x="1050" y="6301"/>
                  <wp:lineTo x="0" y="13653"/>
                  <wp:lineTo x="3151" y="18904"/>
                  <wp:lineTo x="6301" y="21005"/>
                  <wp:lineTo x="10502" y="21005"/>
                  <wp:lineTo x="13653" y="18904"/>
                  <wp:lineTo x="18904" y="12603"/>
                  <wp:lineTo x="19955" y="7352"/>
                  <wp:lineTo x="17854" y="0"/>
                  <wp:lineTo x="9452"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392400" cy="392400"/>
                      </a:xfrm>
                      <a:prstGeom prst="rect">
                        <a:avLst/>
                      </a:prstGeom>
                    </pic:spPr>
                  </pic:pic>
                </a:graphicData>
              </a:graphic>
              <wp14:sizeRelH relativeFrom="margin">
                <wp14:pctWidth>0</wp14:pctWidth>
              </wp14:sizeRelH>
              <wp14:sizeRelV relativeFrom="margin">
                <wp14:pctHeight>0</wp14:pctHeight>
              </wp14:sizeRelV>
            </wp:anchor>
          </w:drawing>
        </w:r>
        <w:r w:rsidR="007E6061" w:rsidRPr="007E6061">
          <w:rPr>
            <w:color w:val="595959" w:themeColor="text1" w:themeTint="A6"/>
            <w:sz w:val="16"/>
            <w:szCs w:val="16"/>
          </w:rPr>
          <w:t xml:space="preserve">Andreas Mathes Bildhauer - </w:t>
        </w:r>
        <w:hyperlink r:id="rId2" w:history="1">
          <w:r w:rsidR="007E6061" w:rsidRPr="007E6061">
            <w:rPr>
              <w:rStyle w:val="Hyperlink"/>
              <w:sz w:val="16"/>
              <w:szCs w:val="16"/>
            </w:rPr>
            <w:t>atelier@andreasmathes.com</w:t>
          </w:r>
        </w:hyperlink>
        <w:r w:rsidR="007E6061" w:rsidRPr="007E6061">
          <w:rPr>
            <w:color w:val="595959" w:themeColor="text1" w:themeTint="A6"/>
            <w:sz w:val="16"/>
            <w:szCs w:val="16"/>
          </w:rPr>
          <w:t xml:space="preserve"> </w:t>
        </w:r>
        <w:r w:rsidR="007E6061" w:rsidRPr="001A29F0">
          <w:rPr>
            <w:color w:val="595959" w:themeColor="text1" w:themeTint="A6"/>
            <w:sz w:val="16"/>
            <w:szCs w:val="16"/>
          </w:rPr>
          <w:t xml:space="preserve">- </w:t>
        </w:r>
        <w:r w:rsidR="007E6061" w:rsidRPr="007E6061">
          <w:rPr>
            <w:color w:val="595959" w:themeColor="text1" w:themeTint="A6"/>
            <w:sz w:val="16"/>
            <w:szCs w:val="16"/>
          </w:rPr>
          <w:t>+43 664 4620185 - Bisamberg / NÖ / Austria</w:t>
        </w:r>
      </w:p>
      <w:p w14:paraId="2887B291" w14:textId="207A4B50" w:rsidR="007E6061" w:rsidRPr="007E6061" w:rsidRDefault="00000000" w:rsidP="00E1407E">
        <w:pPr>
          <w:pStyle w:val="Fuzeile"/>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3C39" w14:textId="77777777" w:rsidR="008800E2" w:rsidRDefault="008800E2" w:rsidP="00921948">
      <w:pPr>
        <w:spacing w:line="240" w:lineRule="auto"/>
      </w:pPr>
      <w:r>
        <w:separator/>
      </w:r>
    </w:p>
  </w:footnote>
  <w:footnote w:type="continuationSeparator" w:id="0">
    <w:p w14:paraId="561897B2" w14:textId="77777777" w:rsidR="008800E2" w:rsidRDefault="008800E2" w:rsidP="009219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3314" w14:textId="5EA57B57" w:rsidR="007E6061" w:rsidRPr="007E6061" w:rsidRDefault="008666A1" w:rsidP="008666A1">
    <w:pPr>
      <w:pStyle w:val="Kopfzeile"/>
      <w:ind w:left="-567" w:right="-568"/>
      <w:rPr>
        <w:lang w:val="de-DE"/>
      </w:rPr>
    </w:pPr>
    <w:r>
      <w:rPr>
        <w:noProof/>
        <w:lang w:eastAsia="de-AT"/>
      </w:rPr>
      <w:drawing>
        <wp:anchor distT="0" distB="0" distL="114300" distR="114300" simplePos="0" relativeHeight="251658240" behindDoc="1" locked="0" layoutInCell="1" allowOverlap="1" wp14:anchorId="31AE33AD" wp14:editId="1FEAB512">
          <wp:simplePos x="0" y="0"/>
          <wp:positionH relativeFrom="column">
            <wp:posOffset>-102235</wp:posOffset>
          </wp:positionH>
          <wp:positionV relativeFrom="paragraph">
            <wp:posOffset>163830</wp:posOffset>
          </wp:positionV>
          <wp:extent cx="2228850" cy="704215"/>
          <wp:effectExtent l="0" t="0" r="0" b="9525"/>
          <wp:wrapTight wrapText="bothSides">
            <wp:wrapPolygon edited="0">
              <wp:start x="5393" y="0"/>
              <wp:lineTo x="0" y="3733"/>
              <wp:lineTo x="0" y="21333"/>
              <wp:lineTo x="3876" y="21333"/>
              <wp:lineTo x="18707" y="21333"/>
              <wp:lineTo x="18875" y="21333"/>
              <wp:lineTo x="21403" y="10133"/>
              <wp:lineTo x="21403" y="1600"/>
              <wp:lineTo x="6910" y="0"/>
              <wp:lineTo x="5393"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228850" cy="704215"/>
                  </a:xfrm>
                  <a:prstGeom prst="rect">
                    <a:avLst/>
                  </a:prstGeom>
                </pic:spPr>
              </pic:pic>
            </a:graphicData>
          </a:graphic>
          <wp14:sizeRelH relativeFrom="margin">
            <wp14:pctWidth>0</wp14:pctWidth>
          </wp14:sizeRelH>
          <wp14:sizeRelV relativeFrom="margin">
            <wp14:pctHeight>0</wp14:pctHeight>
          </wp14:sizeRelV>
        </wp:anchor>
      </w:drawing>
    </w:r>
  </w:p>
  <w:p w14:paraId="066DC2AB" w14:textId="1A425550" w:rsidR="00921948" w:rsidRDefault="001A29F0">
    <w:pPr>
      <w:pStyle w:val="Kopfzeile"/>
    </w:pPr>
    <w:r>
      <w:rPr>
        <w:noProof/>
      </w:rPr>
      <w:drawing>
        <wp:inline distT="0" distB="0" distL="0" distR="0" wp14:anchorId="0D94BE56" wp14:editId="7726DC5D">
          <wp:extent cx="3701906" cy="724855"/>
          <wp:effectExtent l="0" t="0" r="0" b="0"/>
          <wp:docPr id="5" name="Grafik 5" descr="Ein Bild, das Metallwar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Metallware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3782409" cy="740618"/>
                  </a:xfrm>
                  <a:prstGeom prst="rect">
                    <a:avLst/>
                  </a:prstGeom>
                </pic:spPr>
              </pic:pic>
            </a:graphicData>
          </a:graphic>
        </wp:inline>
      </w:drawing>
    </w:r>
  </w:p>
  <w:p w14:paraId="7DCF9A60" w14:textId="77777777" w:rsidR="006362F9" w:rsidRDefault="006362F9">
    <w:pPr>
      <w:pStyle w:val="Kopfzeile"/>
    </w:pPr>
  </w:p>
  <w:p w14:paraId="58BF594E" w14:textId="77777777" w:rsidR="00921948" w:rsidRDefault="009219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3CC"/>
    <w:multiLevelType w:val="multilevel"/>
    <w:tmpl w:val="C8F2A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375B1"/>
    <w:multiLevelType w:val="hybridMultilevel"/>
    <w:tmpl w:val="A7D662F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C96928"/>
    <w:multiLevelType w:val="hybridMultilevel"/>
    <w:tmpl w:val="C05C0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BC48B6"/>
    <w:multiLevelType w:val="hybridMultilevel"/>
    <w:tmpl w:val="58DC6194"/>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C3D0A95"/>
    <w:multiLevelType w:val="hybridMultilevel"/>
    <w:tmpl w:val="59F6B69C"/>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5E62B3"/>
    <w:multiLevelType w:val="hybridMultilevel"/>
    <w:tmpl w:val="801AEFF0"/>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4A6A7F"/>
    <w:multiLevelType w:val="hybridMultilevel"/>
    <w:tmpl w:val="9CE690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BD4958"/>
    <w:multiLevelType w:val="hybridMultilevel"/>
    <w:tmpl w:val="0088BA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B13EA5"/>
    <w:multiLevelType w:val="multilevel"/>
    <w:tmpl w:val="1F9AA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12A3E"/>
    <w:multiLevelType w:val="hybridMultilevel"/>
    <w:tmpl w:val="8AF098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634397"/>
    <w:multiLevelType w:val="hybridMultilevel"/>
    <w:tmpl w:val="6E1458F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436B29C5"/>
    <w:multiLevelType w:val="hybridMultilevel"/>
    <w:tmpl w:val="06D80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684BEF"/>
    <w:multiLevelType w:val="multilevel"/>
    <w:tmpl w:val="A2529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16395"/>
    <w:multiLevelType w:val="hybridMultilevel"/>
    <w:tmpl w:val="3BC2D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C16018"/>
    <w:multiLevelType w:val="hybridMultilevel"/>
    <w:tmpl w:val="815AF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E734EA"/>
    <w:multiLevelType w:val="hybridMultilevel"/>
    <w:tmpl w:val="79B6C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55118F"/>
    <w:multiLevelType w:val="hybridMultilevel"/>
    <w:tmpl w:val="912CD2BA"/>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BB3695"/>
    <w:multiLevelType w:val="hybridMultilevel"/>
    <w:tmpl w:val="58C2A5D2"/>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C21A99"/>
    <w:multiLevelType w:val="hybridMultilevel"/>
    <w:tmpl w:val="30F0ED06"/>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67D1746"/>
    <w:multiLevelType w:val="hybridMultilevel"/>
    <w:tmpl w:val="1C7AF05E"/>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F77D36"/>
    <w:multiLevelType w:val="hybridMultilevel"/>
    <w:tmpl w:val="AAA27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7B4D25"/>
    <w:multiLevelType w:val="hybridMultilevel"/>
    <w:tmpl w:val="A1AA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C13079"/>
    <w:multiLevelType w:val="hybridMultilevel"/>
    <w:tmpl w:val="C14C0E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0981363">
    <w:abstractNumId w:val="20"/>
  </w:num>
  <w:num w:numId="2" w16cid:durableId="986087087">
    <w:abstractNumId w:val="12"/>
  </w:num>
  <w:num w:numId="3" w16cid:durableId="2065828435">
    <w:abstractNumId w:val="0"/>
  </w:num>
  <w:num w:numId="4" w16cid:durableId="1387216152">
    <w:abstractNumId w:val="8"/>
  </w:num>
  <w:num w:numId="5" w16cid:durableId="2001157443">
    <w:abstractNumId w:val="7"/>
  </w:num>
  <w:num w:numId="6" w16cid:durableId="535778650">
    <w:abstractNumId w:val="11"/>
  </w:num>
  <w:num w:numId="7" w16cid:durableId="1931353738">
    <w:abstractNumId w:val="10"/>
  </w:num>
  <w:num w:numId="8" w16cid:durableId="388967355">
    <w:abstractNumId w:val="15"/>
  </w:num>
  <w:num w:numId="9" w16cid:durableId="1331835792">
    <w:abstractNumId w:val="13"/>
  </w:num>
  <w:num w:numId="10" w16cid:durableId="1778476863">
    <w:abstractNumId w:val="6"/>
  </w:num>
  <w:num w:numId="11" w16cid:durableId="977496814">
    <w:abstractNumId w:val="22"/>
  </w:num>
  <w:num w:numId="12" w16cid:durableId="218170371">
    <w:abstractNumId w:val="21"/>
  </w:num>
  <w:num w:numId="13" w16cid:durableId="1740907875">
    <w:abstractNumId w:val="2"/>
  </w:num>
  <w:num w:numId="14" w16cid:durableId="73401780">
    <w:abstractNumId w:val="18"/>
  </w:num>
  <w:num w:numId="15" w16cid:durableId="2042396205">
    <w:abstractNumId w:val="19"/>
  </w:num>
  <w:num w:numId="16" w16cid:durableId="1548255022">
    <w:abstractNumId w:val="4"/>
  </w:num>
  <w:num w:numId="17" w16cid:durableId="1511023982">
    <w:abstractNumId w:val="16"/>
  </w:num>
  <w:num w:numId="18" w16cid:durableId="201405516">
    <w:abstractNumId w:val="17"/>
  </w:num>
  <w:num w:numId="19" w16cid:durableId="412120756">
    <w:abstractNumId w:val="5"/>
  </w:num>
  <w:num w:numId="20" w16cid:durableId="1073238343">
    <w:abstractNumId w:val="1"/>
  </w:num>
  <w:num w:numId="21" w16cid:durableId="1353189759">
    <w:abstractNumId w:val="14"/>
  </w:num>
  <w:num w:numId="22" w16cid:durableId="1316180979">
    <w:abstractNumId w:val="3"/>
  </w:num>
  <w:num w:numId="23" w16cid:durableId="14970653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4D"/>
    <w:rsid w:val="00012615"/>
    <w:rsid w:val="00015CEF"/>
    <w:rsid w:val="00036369"/>
    <w:rsid w:val="00037771"/>
    <w:rsid w:val="00037792"/>
    <w:rsid w:val="00080703"/>
    <w:rsid w:val="000925D7"/>
    <w:rsid w:val="000B6FE4"/>
    <w:rsid w:val="000D2EFC"/>
    <w:rsid w:val="000F1FA8"/>
    <w:rsid w:val="000F37DE"/>
    <w:rsid w:val="00100C50"/>
    <w:rsid w:val="00106ADD"/>
    <w:rsid w:val="001165C9"/>
    <w:rsid w:val="00123FEE"/>
    <w:rsid w:val="001332B4"/>
    <w:rsid w:val="0015281D"/>
    <w:rsid w:val="001551A3"/>
    <w:rsid w:val="001621D6"/>
    <w:rsid w:val="00162B2F"/>
    <w:rsid w:val="00167195"/>
    <w:rsid w:val="00173BD8"/>
    <w:rsid w:val="00176EDE"/>
    <w:rsid w:val="0017741D"/>
    <w:rsid w:val="00181CDD"/>
    <w:rsid w:val="00184974"/>
    <w:rsid w:val="0018737B"/>
    <w:rsid w:val="001A29F0"/>
    <w:rsid w:val="00247213"/>
    <w:rsid w:val="002552B5"/>
    <w:rsid w:val="00264ACE"/>
    <w:rsid w:val="0026729E"/>
    <w:rsid w:val="00267920"/>
    <w:rsid w:val="00273B8D"/>
    <w:rsid w:val="00290DFA"/>
    <w:rsid w:val="00291056"/>
    <w:rsid w:val="002A654B"/>
    <w:rsid w:val="002B7072"/>
    <w:rsid w:val="002C4EE1"/>
    <w:rsid w:val="002D465D"/>
    <w:rsid w:val="00310C1E"/>
    <w:rsid w:val="00327DCF"/>
    <w:rsid w:val="00335F55"/>
    <w:rsid w:val="00344577"/>
    <w:rsid w:val="003538FB"/>
    <w:rsid w:val="003573C6"/>
    <w:rsid w:val="0038492D"/>
    <w:rsid w:val="0039073C"/>
    <w:rsid w:val="003B6E54"/>
    <w:rsid w:val="003C09A5"/>
    <w:rsid w:val="003D0406"/>
    <w:rsid w:val="003D4E30"/>
    <w:rsid w:val="003D6402"/>
    <w:rsid w:val="003F4EC0"/>
    <w:rsid w:val="004076C8"/>
    <w:rsid w:val="00421EDF"/>
    <w:rsid w:val="00427BE3"/>
    <w:rsid w:val="00433A2C"/>
    <w:rsid w:val="004453A7"/>
    <w:rsid w:val="0045044F"/>
    <w:rsid w:val="004555D3"/>
    <w:rsid w:val="00493CF5"/>
    <w:rsid w:val="004A247F"/>
    <w:rsid w:val="004B7784"/>
    <w:rsid w:val="004D6C2D"/>
    <w:rsid w:val="004D75DE"/>
    <w:rsid w:val="004E61AC"/>
    <w:rsid w:val="00500BA8"/>
    <w:rsid w:val="00513CE8"/>
    <w:rsid w:val="00516239"/>
    <w:rsid w:val="00517027"/>
    <w:rsid w:val="00531861"/>
    <w:rsid w:val="00532D2F"/>
    <w:rsid w:val="00545542"/>
    <w:rsid w:val="00551BBA"/>
    <w:rsid w:val="00555153"/>
    <w:rsid w:val="005704FF"/>
    <w:rsid w:val="0057063C"/>
    <w:rsid w:val="005924AC"/>
    <w:rsid w:val="005A1DEF"/>
    <w:rsid w:val="005C2EBF"/>
    <w:rsid w:val="005D47AD"/>
    <w:rsid w:val="00601398"/>
    <w:rsid w:val="00614107"/>
    <w:rsid w:val="00620306"/>
    <w:rsid w:val="0062439E"/>
    <w:rsid w:val="00626286"/>
    <w:rsid w:val="006362F9"/>
    <w:rsid w:val="00643683"/>
    <w:rsid w:val="00660573"/>
    <w:rsid w:val="00695062"/>
    <w:rsid w:val="006B27A7"/>
    <w:rsid w:val="006C0A9C"/>
    <w:rsid w:val="006D326D"/>
    <w:rsid w:val="006E2473"/>
    <w:rsid w:val="006E2A24"/>
    <w:rsid w:val="006E7BBA"/>
    <w:rsid w:val="006F1B2B"/>
    <w:rsid w:val="00720A42"/>
    <w:rsid w:val="00721443"/>
    <w:rsid w:val="00724149"/>
    <w:rsid w:val="007518AC"/>
    <w:rsid w:val="00761502"/>
    <w:rsid w:val="00765FF0"/>
    <w:rsid w:val="00792672"/>
    <w:rsid w:val="00793FD2"/>
    <w:rsid w:val="007B1288"/>
    <w:rsid w:val="007C00BB"/>
    <w:rsid w:val="007E6061"/>
    <w:rsid w:val="007F7B59"/>
    <w:rsid w:val="00806ADD"/>
    <w:rsid w:val="00811F0B"/>
    <w:rsid w:val="008202C3"/>
    <w:rsid w:val="00834164"/>
    <w:rsid w:val="0083573E"/>
    <w:rsid w:val="00840204"/>
    <w:rsid w:val="008416F4"/>
    <w:rsid w:val="00856B08"/>
    <w:rsid w:val="008666A1"/>
    <w:rsid w:val="00874900"/>
    <w:rsid w:val="008800E2"/>
    <w:rsid w:val="008910C6"/>
    <w:rsid w:val="00891DCF"/>
    <w:rsid w:val="0089222F"/>
    <w:rsid w:val="00897916"/>
    <w:rsid w:val="008C28D7"/>
    <w:rsid w:val="008C3832"/>
    <w:rsid w:val="008D56C5"/>
    <w:rsid w:val="0090322F"/>
    <w:rsid w:val="00904EFB"/>
    <w:rsid w:val="00921948"/>
    <w:rsid w:val="009254E5"/>
    <w:rsid w:val="00927200"/>
    <w:rsid w:val="00931AF7"/>
    <w:rsid w:val="0093430E"/>
    <w:rsid w:val="0093636F"/>
    <w:rsid w:val="0095049D"/>
    <w:rsid w:val="00954C24"/>
    <w:rsid w:val="00954CAD"/>
    <w:rsid w:val="00983F15"/>
    <w:rsid w:val="009B179A"/>
    <w:rsid w:val="009C3B9D"/>
    <w:rsid w:val="009F0DEB"/>
    <w:rsid w:val="00A37767"/>
    <w:rsid w:val="00A61577"/>
    <w:rsid w:val="00A65E7F"/>
    <w:rsid w:val="00A67244"/>
    <w:rsid w:val="00A81860"/>
    <w:rsid w:val="00A85827"/>
    <w:rsid w:val="00A87EF7"/>
    <w:rsid w:val="00A92F7E"/>
    <w:rsid w:val="00A94F6B"/>
    <w:rsid w:val="00A9520F"/>
    <w:rsid w:val="00AD5708"/>
    <w:rsid w:val="00AE66DD"/>
    <w:rsid w:val="00AF2ABA"/>
    <w:rsid w:val="00B00AF0"/>
    <w:rsid w:val="00B226FA"/>
    <w:rsid w:val="00B33DDD"/>
    <w:rsid w:val="00BB0035"/>
    <w:rsid w:val="00BE0730"/>
    <w:rsid w:val="00BE358D"/>
    <w:rsid w:val="00BF4A27"/>
    <w:rsid w:val="00C15280"/>
    <w:rsid w:val="00C26FC4"/>
    <w:rsid w:val="00C45E27"/>
    <w:rsid w:val="00C7088F"/>
    <w:rsid w:val="00C72830"/>
    <w:rsid w:val="00C85F21"/>
    <w:rsid w:val="00C92DEF"/>
    <w:rsid w:val="00C9654D"/>
    <w:rsid w:val="00C971FD"/>
    <w:rsid w:val="00CA0E1F"/>
    <w:rsid w:val="00CA18D6"/>
    <w:rsid w:val="00CB0493"/>
    <w:rsid w:val="00CC6EC7"/>
    <w:rsid w:val="00CD2BC5"/>
    <w:rsid w:val="00CD464B"/>
    <w:rsid w:val="00CE011F"/>
    <w:rsid w:val="00CF0A53"/>
    <w:rsid w:val="00CF2D3E"/>
    <w:rsid w:val="00D05869"/>
    <w:rsid w:val="00D3618E"/>
    <w:rsid w:val="00D45994"/>
    <w:rsid w:val="00D55B36"/>
    <w:rsid w:val="00D65BCD"/>
    <w:rsid w:val="00D82201"/>
    <w:rsid w:val="00D836A2"/>
    <w:rsid w:val="00D85873"/>
    <w:rsid w:val="00D87E27"/>
    <w:rsid w:val="00D94D53"/>
    <w:rsid w:val="00DC0C6F"/>
    <w:rsid w:val="00DD1CAB"/>
    <w:rsid w:val="00DE36AC"/>
    <w:rsid w:val="00DF7D5E"/>
    <w:rsid w:val="00E03873"/>
    <w:rsid w:val="00E1407E"/>
    <w:rsid w:val="00E4325B"/>
    <w:rsid w:val="00E521D2"/>
    <w:rsid w:val="00E878C2"/>
    <w:rsid w:val="00E96B14"/>
    <w:rsid w:val="00EA4FA0"/>
    <w:rsid w:val="00EB3B5F"/>
    <w:rsid w:val="00EF24E0"/>
    <w:rsid w:val="00F0229F"/>
    <w:rsid w:val="00F25964"/>
    <w:rsid w:val="00F36CF1"/>
    <w:rsid w:val="00F51FD9"/>
    <w:rsid w:val="00F622B9"/>
    <w:rsid w:val="00F93B76"/>
    <w:rsid w:val="00F94C0F"/>
    <w:rsid w:val="00F96B2D"/>
    <w:rsid w:val="00F975D2"/>
    <w:rsid w:val="00FA2C15"/>
    <w:rsid w:val="00FC3EFC"/>
    <w:rsid w:val="00FD7B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40498"/>
  <w15:chartTrackingRefBased/>
  <w15:docId w15:val="{617B7835-C60D-48FF-9317-D093573E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0BA8"/>
    <w:pPr>
      <w:spacing w:after="0" w:line="360" w:lineRule="auto"/>
    </w:pPr>
    <w:rPr>
      <w:rFonts w:ascii="Verdana" w:hAnsi="Verdana"/>
      <w:sz w:val="20"/>
      <w:lang w:val="de-AT"/>
    </w:rPr>
  </w:style>
  <w:style w:type="paragraph" w:styleId="berschrift2">
    <w:name w:val="heading 2"/>
    <w:basedOn w:val="Standard"/>
    <w:link w:val="berschrift2Zchn"/>
    <w:uiPriority w:val="9"/>
    <w:semiHidden/>
    <w:unhideWhenUsed/>
    <w:qFormat/>
    <w:rsid w:val="00811F0B"/>
    <w:pPr>
      <w:spacing w:line="240" w:lineRule="auto"/>
      <w:outlineLvl w:val="1"/>
    </w:pPr>
    <w:rPr>
      <w:rFonts w:ascii="Aptos" w:hAnsi="Aptos" w:cs="Aptos"/>
      <w:b/>
      <w:bCs/>
      <w:color w:val="3B3F44"/>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05869"/>
    <w:pPr>
      <w:ind w:left="720"/>
      <w:contextualSpacing/>
    </w:pPr>
  </w:style>
  <w:style w:type="character" w:styleId="Hyperlink">
    <w:name w:val="Hyperlink"/>
    <w:basedOn w:val="Absatz-Standardschriftart"/>
    <w:uiPriority w:val="99"/>
    <w:unhideWhenUsed/>
    <w:rsid w:val="00D45994"/>
    <w:rPr>
      <w:color w:val="0563C1" w:themeColor="hyperlink"/>
      <w:u w:val="single"/>
    </w:rPr>
  </w:style>
  <w:style w:type="character" w:styleId="NichtaufgelsteErwhnung">
    <w:name w:val="Unresolved Mention"/>
    <w:basedOn w:val="Absatz-Standardschriftart"/>
    <w:uiPriority w:val="99"/>
    <w:semiHidden/>
    <w:unhideWhenUsed/>
    <w:rsid w:val="00D45994"/>
    <w:rPr>
      <w:color w:val="605E5C"/>
      <w:shd w:val="clear" w:color="auto" w:fill="E1DFDD"/>
    </w:rPr>
  </w:style>
  <w:style w:type="paragraph" w:styleId="Kopfzeile">
    <w:name w:val="header"/>
    <w:basedOn w:val="Standard"/>
    <w:link w:val="KopfzeileZchn"/>
    <w:uiPriority w:val="99"/>
    <w:unhideWhenUsed/>
    <w:rsid w:val="0092194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21948"/>
    <w:rPr>
      <w:rFonts w:ascii="Verdana" w:hAnsi="Verdana"/>
      <w:sz w:val="20"/>
      <w:lang w:val="de-AT"/>
    </w:rPr>
  </w:style>
  <w:style w:type="paragraph" w:styleId="Fuzeile">
    <w:name w:val="footer"/>
    <w:basedOn w:val="Standard"/>
    <w:link w:val="FuzeileZchn"/>
    <w:uiPriority w:val="99"/>
    <w:unhideWhenUsed/>
    <w:rsid w:val="0092194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21948"/>
    <w:rPr>
      <w:rFonts w:ascii="Verdana" w:hAnsi="Verdana"/>
      <w:sz w:val="20"/>
      <w:lang w:val="de-AT"/>
    </w:rPr>
  </w:style>
  <w:style w:type="paragraph" w:customStyle="1" w:styleId="default">
    <w:name w:val="default"/>
    <w:basedOn w:val="Standard"/>
    <w:rsid w:val="00B226FA"/>
    <w:pPr>
      <w:spacing w:before="100" w:beforeAutospacing="1" w:after="100" w:afterAutospacing="1" w:line="240" w:lineRule="auto"/>
    </w:pPr>
    <w:rPr>
      <w:rFonts w:ascii="Calibri" w:hAnsi="Calibri" w:cs="Calibri"/>
      <w:sz w:val="22"/>
      <w:lang w:eastAsia="de-AT"/>
    </w:rPr>
  </w:style>
  <w:style w:type="character" w:styleId="BesuchterLink">
    <w:name w:val="FollowedHyperlink"/>
    <w:basedOn w:val="Absatz-Standardschriftart"/>
    <w:uiPriority w:val="99"/>
    <w:semiHidden/>
    <w:unhideWhenUsed/>
    <w:rsid w:val="0083573E"/>
    <w:rPr>
      <w:color w:val="954F72" w:themeColor="followedHyperlink"/>
      <w:u w:val="single"/>
    </w:rPr>
  </w:style>
  <w:style w:type="character" w:styleId="Fett">
    <w:name w:val="Strong"/>
    <w:basedOn w:val="Absatz-Standardschriftart"/>
    <w:uiPriority w:val="22"/>
    <w:qFormat/>
    <w:rsid w:val="00517027"/>
    <w:rPr>
      <w:b/>
      <w:bCs/>
    </w:rPr>
  </w:style>
  <w:style w:type="paragraph" w:styleId="StandardWeb">
    <w:name w:val="Normal (Web)"/>
    <w:basedOn w:val="Standard"/>
    <w:uiPriority w:val="99"/>
    <w:unhideWhenUsed/>
    <w:rsid w:val="00CF0A5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811F0B"/>
    <w:rPr>
      <w:rFonts w:ascii="Aptos" w:hAnsi="Aptos" w:cs="Aptos"/>
      <w:b/>
      <w:bCs/>
      <w:color w:val="3B3F44"/>
      <w:sz w:val="36"/>
      <w:szCs w:val="36"/>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103">
      <w:bodyDiv w:val="1"/>
      <w:marLeft w:val="0"/>
      <w:marRight w:val="0"/>
      <w:marTop w:val="0"/>
      <w:marBottom w:val="0"/>
      <w:divBdr>
        <w:top w:val="none" w:sz="0" w:space="0" w:color="auto"/>
        <w:left w:val="none" w:sz="0" w:space="0" w:color="auto"/>
        <w:bottom w:val="none" w:sz="0" w:space="0" w:color="auto"/>
        <w:right w:val="none" w:sz="0" w:space="0" w:color="auto"/>
      </w:divBdr>
    </w:div>
    <w:div w:id="140849183">
      <w:bodyDiv w:val="1"/>
      <w:marLeft w:val="0"/>
      <w:marRight w:val="0"/>
      <w:marTop w:val="0"/>
      <w:marBottom w:val="0"/>
      <w:divBdr>
        <w:top w:val="none" w:sz="0" w:space="0" w:color="auto"/>
        <w:left w:val="none" w:sz="0" w:space="0" w:color="auto"/>
        <w:bottom w:val="none" w:sz="0" w:space="0" w:color="auto"/>
        <w:right w:val="none" w:sz="0" w:space="0" w:color="auto"/>
      </w:divBdr>
    </w:div>
    <w:div w:id="399716977">
      <w:bodyDiv w:val="1"/>
      <w:marLeft w:val="0"/>
      <w:marRight w:val="0"/>
      <w:marTop w:val="0"/>
      <w:marBottom w:val="0"/>
      <w:divBdr>
        <w:top w:val="none" w:sz="0" w:space="0" w:color="auto"/>
        <w:left w:val="none" w:sz="0" w:space="0" w:color="auto"/>
        <w:bottom w:val="none" w:sz="0" w:space="0" w:color="auto"/>
        <w:right w:val="none" w:sz="0" w:space="0" w:color="auto"/>
      </w:divBdr>
    </w:div>
    <w:div w:id="462966980">
      <w:bodyDiv w:val="1"/>
      <w:marLeft w:val="0"/>
      <w:marRight w:val="0"/>
      <w:marTop w:val="0"/>
      <w:marBottom w:val="0"/>
      <w:divBdr>
        <w:top w:val="none" w:sz="0" w:space="0" w:color="auto"/>
        <w:left w:val="none" w:sz="0" w:space="0" w:color="auto"/>
        <w:bottom w:val="none" w:sz="0" w:space="0" w:color="auto"/>
        <w:right w:val="none" w:sz="0" w:space="0" w:color="auto"/>
      </w:divBdr>
    </w:div>
    <w:div w:id="473839923">
      <w:bodyDiv w:val="1"/>
      <w:marLeft w:val="0"/>
      <w:marRight w:val="0"/>
      <w:marTop w:val="0"/>
      <w:marBottom w:val="0"/>
      <w:divBdr>
        <w:top w:val="none" w:sz="0" w:space="0" w:color="auto"/>
        <w:left w:val="none" w:sz="0" w:space="0" w:color="auto"/>
        <w:bottom w:val="none" w:sz="0" w:space="0" w:color="auto"/>
        <w:right w:val="none" w:sz="0" w:space="0" w:color="auto"/>
      </w:divBdr>
    </w:div>
    <w:div w:id="634219617">
      <w:bodyDiv w:val="1"/>
      <w:marLeft w:val="0"/>
      <w:marRight w:val="0"/>
      <w:marTop w:val="0"/>
      <w:marBottom w:val="0"/>
      <w:divBdr>
        <w:top w:val="none" w:sz="0" w:space="0" w:color="auto"/>
        <w:left w:val="none" w:sz="0" w:space="0" w:color="auto"/>
        <w:bottom w:val="none" w:sz="0" w:space="0" w:color="auto"/>
        <w:right w:val="none" w:sz="0" w:space="0" w:color="auto"/>
      </w:divBdr>
    </w:div>
    <w:div w:id="908006414">
      <w:bodyDiv w:val="1"/>
      <w:marLeft w:val="0"/>
      <w:marRight w:val="0"/>
      <w:marTop w:val="0"/>
      <w:marBottom w:val="0"/>
      <w:divBdr>
        <w:top w:val="none" w:sz="0" w:space="0" w:color="auto"/>
        <w:left w:val="none" w:sz="0" w:space="0" w:color="auto"/>
        <w:bottom w:val="none" w:sz="0" w:space="0" w:color="auto"/>
        <w:right w:val="none" w:sz="0" w:space="0" w:color="auto"/>
      </w:divBdr>
    </w:div>
    <w:div w:id="940532408">
      <w:bodyDiv w:val="1"/>
      <w:marLeft w:val="0"/>
      <w:marRight w:val="0"/>
      <w:marTop w:val="0"/>
      <w:marBottom w:val="0"/>
      <w:divBdr>
        <w:top w:val="none" w:sz="0" w:space="0" w:color="auto"/>
        <w:left w:val="none" w:sz="0" w:space="0" w:color="auto"/>
        <w:bottom w:val="none" w:sz="0" w:space="0" w:color="auto"/>
        <w:right w:val="none" w:sz="0" w:space="0" w:color="auto"/>
      </w:divBdr>
    </w:div>
    <w:div w:id="988634790">
      <w:bodyDiv w:val="1"/>
      <w:marLeft w:val="0"/>
      <w:marRight w:val="0"/>
      <w:marTop w:val="0"/>
      <w:marBottom w:val="0"/>
      <w:divBdr>
        <w:top w:val="none" w:sz="0" w:space="0" w:color="auto"/>
        <w:left w:val="none" w:sz="0" w:space="0" w:color="auto"/>
        <w:bottom w:val="none" w:sz="0" w:space="0" w:color="auto"/>
        <w:right w:val="none" w:sz="0" w:space="0" w:color="auto"/>
      </w:divBdr>
    </w:div>
    <w:div w:id="1512454520">
      <w:bodyDiv w:val="1"/>
      <w:marLeft w:val="0"/>
      <w:marRight w:val="0"/>
      <w:marTop w:val="0"/>
      <w:marBottom w:val="0"/>
      <w:divBdr>
        <w:top w:val="none" w:sz="0" w:space="0" w:color="auto"/>
        <w:left w:val="none" w:sz="0" w:space="0" w:color="auto"/>
        <w:bottom w:val="none" w:sz="0" w:space="0" w:color="auto"/>
        <w:right w:val="none" w:sz="0" w:space="0" w:color="auto"/>
      </w:divBdr>
    </w:div>
    <w:div w:id="1536697102">
      <w:bodyDiv w:val="1"/>
      <w:marLeft w:val="0"/>
      <w:marRight w:val="0"/>
      <w:marTop w:val="0"/>
      <w:marBottom w:val="0"/>
      <w:divBdr>
        <w:top w:val="none" w:sz="0" w:space="0" w:color="auto"/>
        <w:left w:val="none" w:sz="0" w:space="0" w:color="auto"/>
        <w:bottom w:val="none" w:sz="0" w:space="0" w:color="auto"/>
        <w:right w:val="none" w:sz="0" w:space="0" w:color="auto"/>
      </w:divBdr>
    </w:div>
    <w:div w:id="1705247146">
      <w:bodyDiv w:val="1"/>
      <w:marLeft w:val="0"/>
      <w:marRight w:val="0"/>
      <w:marTop w:val="0"/>
      <w:marBottom w:val="0"/>
      <w:divBdr>
        <w:top w:val="none" w:sz="0" w:space="0" w:color="auto"/>
        <w:left w:val="none" w:sz="0" w:space="0" w:color="auto"/>
        <w:bottom w:val="none" w:sz="0" w:space="0" w:color="auto"/>
        <w:right w:val="none" w:sz="0" w:space="0" w:color="auto"/>
      </w:divBdr>
    </w:div>
    <w:div w:id="1880623243">
      <w:bodyDiv w:val="1"/>
      <w:marLeft w:val="0"/>
      <w:marRight w:val="0"/>
      <w:marTop w:val="0"/>
      <w:marBottom w:val="0"/>
      <w:divBdr>
        <w:top w:val="none" w:sz="0" w:space="0" w:color="auto"/>
        <w:left w:val="none" w:sz="0" w:space="0" w:color="auto"/>
        <w:bottom w:val="none" w:sz="0" w:space="0" w:color="auto"/>
        <w:right w:val="none" w:sz="0" w:space="0" w:color="auto"/>
      </w:divBdr>
    </w:div>
    <w:div w:id="206467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dreasmathes.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mu.at" TargetMode="External"/><Relationship Id="rId12" Type="http://schemas.openxmlformats.org/officeDocument/2006/relationships/hyperlink" Target="https://andreasmathes.com/media-cent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zowac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telier@andreasmathes.com" TargetMode="External"/><Relationship Id="rId4" Type="http://schemas.openxmlformats.org/officeDocument/2006/relationships/webSettings" Target="webSettings.xml"/><Relationship Id="rId9" Type="http://schemas.openxmlformats.org/officeDocument/2006/relationships/hyperlink" Target="https://andreasmathes.com/kunst-kosmo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telier@andreasmathes.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2628</Characters>
  <Application>Microsoft Office Word</Application>
  <DocSecurity>0</DocSecurity>
  <Lines>77</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Martina Zowack</cp:lastModifiedBy>
  <cp:revision>2</cp:revision>
  <dcterms:created xsi:type="dcterms:W3CDTF">2026-04-17T08:29:00Z</dcterms:created>
  <dcterms:modified xsi:type="dcterms:W3CDTF">2026-04-17T08:29:00Z</dcterms:modified>
</cp:coreProperties>
</file>